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E2" w:rsidRPr="00135BE2" w:rsidRDefault="009C5B99" w:rsidP="0013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" o:spid="_x0000_s1026" style="position:absolute;left:0;text-align:left;margin-left:209.9pt;margin-top:14.4pt;width:53.6pt;height:6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" o:allowincell="f" stroked="f">
            <v:textbox style="mso-next-textbox:#Прямоугольник 2" inset="1pt,1pt,1pt,1pt">
              <w:txbxContent>
                <w:p w:rsidR="00021995" w:rsidRDefault="00021995" w:rsidP="00135BE2">
                  <w:pPr>
                    <w:jc w:val="center"/>
                  </w:pPr>
                  <w:r>
                    <w:rPr>
                      <w:noProof/>
                      <w:sz w:val="24"/>
                      <w:lang w:eastAsia="ru-RU"/>
                    </w:rPr>
                    <w:drawing>
                      <wp:inline distT="0" distB="0" distL="0" distR="0">
                        <wp:extent cx="590550" cy="64770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35BE2" w:rsidRPr="00135BE2" w:rsidRDefault="00135BE2" w:rsidP="0013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BE2" w:rsidRPr="00135BE2" w:rsidRDefault="00135BE2" w:rsidP="0013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BE2" w:rsidRDefault="00135BE2" w:rsidP="00135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BE2" w:rsidRDefault="00135BE2" w:rsidP="00135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BE2" w:rsidRDefault="00135BE2" w:rsidP="00135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BE2" w:rsidRPr="00135BE2" w:rsidRDefault="00135BE2" w:rsidP="00135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BE2">
        <w:rPr>
          <w:rFonts w:ascii="Times New Roman" w:hAnsi="Times New Roman" w:cs="Times New Roman"/>
          <w:b/>
          <w:sz w:val="24"/>
          <w:szCs w:val="24"/>
        </w:rPr>
        <w:t>Коми Республикаса й</w:t>
      </w:r>
      <w:r w:rsidRPr="00135BE2">
        <w:rPr>
          <w:rFonts w:ascii="Times New Roman" w:hAnsi="Times New Roman" w:cs="Times New Roman"/>
          <w:b/>
          <w:sz w:val="24"/>
          <w:szCs w:val="24"/>
        </w:rPr>
        <w:sym w:font="Times New Roman" w:char="006F"/>
      </w:r>
      <w:r w:rsidRPr="00135BE2">
        <w:rPr>
          <w:rFonts w:ascii="Times New Roman" w:hAnsi="Times New Roman" w:cs="Times New Roman"/>
          <w:b/>
          <w:sz w:val="24"/>
          <w:szCs w:val="24"/>
        </w:rPr>
        <w:t>з</w:t>
      </w:r>
      <w:r w:rsidRPr="00135BE2">
        <w:rPr>
          <w:rFonts w:ascii="Times New Roman" w:hAnsi="Times New Roman" w:cs="Times New Roman"/>
          <w:b/>
          <w:sz w:val="24"/>
          <w:szCs w:val="24"/>
        </w:rPr>
        <w:sym w:font="Times New Roman" w:char="006F"/>
      </w:r>
      <w:r w:rsidRPr="00135BE2">
        <w:rPr>
          <w:rFonts w:ascii="Times New Roman" w:hAnsi="Times New Roman" w:cs="Times New Roman"/>
          <w:b/>
          <w:sz w:val="24"/>
          <w:szCs w:val="24"/>
        </w:rPr>
        <w:t>с вел</w:t>
      </w:r>
      <w:r w:rsidRPr="00135BE2">
        <w:rPr>
          <w:rFonts w:ascii="Times New Roman" w:hAnsi="Times New Roman" w:cs="Times New Roman"/>
          <w:b/>
          <w:sz w:val="24"/>
          <w:szCs w:val="24"/>
        </w:rPr>
        <w:sym w:font="Times New Roman" w:char="006F"/>
      </w:r>
      <w:r w:rsidRPr="00135BE2">
        <w:rPr>
          <w:rFonts w:ascii="Times New Roman" w:hAnsi="Times New Roman" w:cs="Times New Roman"/>
          <w:b/>
          <w:sz w:val="24"/>
          <w:szCs w:val="24"/>
        </w:rPr>
        <w:t>дан министерство</w:t>
      </w:r>
    </w:p>
    <w:p w:rsidR="00135BE2" w:rsidRDefault="00135BE2" w:rsidP="00135BE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135BE2" w:rsidRPr="00135BE2" w:rsidRDefault="00135BE2" w:rsidP="00135BE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35BE2">
        <w:rPr>
          <w:rFonts w:ascii="Times New Roman" w:hAnsi="Times New Roman" w:cs="Times New Roman"/>
          <w:i w:val="0"/>
          <w:sz w:val="24"/>
          <w:szCs w:val="24"/>
        </w:rPr>
        <w:t>МИНИСТЕРСТВО ОБРАЗОВАНИЯ РЕСПУБЛИКИ КОМИ</w:t>
      </w:r>
    </w:p>
    <w:p w:rsidR="00135BE2" w:rsidRPr="00135BE2" w:rsidRDefault="00135BE2" w:rsidP="0013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70C" w:rsidRDefault="0049470C" w:rsidP="0049470C">
      <w:pPr>
        <w:pStyle w:val="1"/>
        <w:ind w:firstLine="0"/>
        <w:jc w:val="center"/>
        <w:rPr>
          <w:b/>
          <w:sz w:val="34"/>
          <w:szCs w:val="34"/>
          <w:u w:val="none"/>
        </w:rPr>
      </w:pPr>
      <w:r w:rsidRPr="00282710">
        <w:rPr>
          <w:b/>
          <w:sz w:val="34"/>
          <w:szCs w:val="34"/>
          <w:u w:val="none"/>
        </w:rPr>
        <w:t>п р и к а з</w:t>
      </w:r>
    </w:p>
    <w:p w:rsidR="00741B03" w:rsidRPr="00741B03" w:rsidRDefault="00741B03" w:rsidP="00741B03">
      <w:pPr>
        <w:rPr>
          <w:lang w:eastAsia="ru-RU"/>
        </w:rPr>
      </w:pPr>
    </w:p>
    <w:p w:rsidR="00135BE2" w:rsidRPr="00135BE2" w:rsidRDefault="00135BE2" w:rsidP="0013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BE2" w:rsidRPr="00135BE2" w:rsidRDefault="0049470C" w:rsidP="0049470C">
      <w:pPr>
        <w:pStyle w:val="a4"/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</w:t>
      </w:r>
      <w:r w:rsidR="00135BE2" w:rsidRPr="00135BE2">
        <w:rPr>
          <w:sz w:val="24"/>
          <w:szCs w:val="24"/>
        </w:rPr>
        <w:t>«</w:t>
      </w:r>
      <w:r w:rsidR="00567FD5">
        <w:rPr>
          <w:sz w:val="24"/>
          <w:szCs w:val="24"/>
        </w:rPr>
        <w:t>26</w:t>
      </w:r>
      <w:r w:rsidR="00135BE2" w:rsidRPr="00135BE2">
        <w:rPr>
          <w:sz w:val="24"/>
          <w:szCs w:val="24"/>
        </w:rPr>
        <w:t xml:space="preserve">» </w:t>
      </w:r>
      <w:r>
        <w:rPr>
          <w:sz w:val="24"/>
          <w:szCs w:val="24"/>
        </w:rPr>
        <w:t>января</w:t>
      </w:r>
      <w:r w:rsidR="00135BE2" w:rsidRPr="00135BE2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="00135BE2" w:rsidRPr="00135BE2">
        <w:rPr>
          <w:sz w:val="24"/>
          <w:szCs w:val="24"/>
        </w:rPr>
        <w:t xml:space="preserve"> г.</w:t>
      </w:r>
      <w:r w:rsidR="00135BE2" w:rsidRPr="00135BE2">
        <w:rPr>
          <w:sz w:val="24"/>
          <w:szCs w:val="24"/>
        </w:rPr>
        <w:tab/>
      </w:r>
      <w:r w:rsidR="00135BE2" w:rsidRPr="00135BE2">
        <w:rPr>
          <w:sz w:val="24"/>
          <w:szCs w:val="24"/>
        </w:rPr>
        <w:tab/>
        <w:t xml:space="preserve">           </w:t>
      </w:r>
      <w:r w:rsidR="00135BE2" w:rsidRPr="00135BE2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135BE2" w:rsidRPr="00135BE2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 xml:space="preserve">        </w:t>
      </w:r>
      <w:r w:rsidR="00567FD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</w:t>
      </w:r>
      <w:r w:rsidR="00135BE2" w:rsidRPr="00135BE2">
        <w:rPr>
          <w:sz w:val="24"/>
          <w:szCs w:val="24"/>
        </w:rPr>
        <w:t xml:space="preserve"> № </w:t>
      </w:r>
      <w:r w:rsidR="00567FD5">
        <w:rPr>
          <w:sz w:val="24"/>
          <w:szCs w:val="24"/>
        </w:rPr>
        <w:t>22</w:t>
      </w:r>
    </w:p>
    <w:p w:rsidR="00135BE2" w:rsidRDefault="00135BE2" w:rsidP="00135BE2">
      <w:pPr>
        <w:pStyle w:val="a4"/>
        <w:spacing w:after="0"/>
        <w:jc w:val="center"/>
        <w:rPr>
          <w:sz w:val="24"/>
          <w:szCs w:val="24"/>
        </w:rPr>
      </w:pPr>
    </w:p>
    <w:p w:rsidR="00135BE2" w:rsidRDefault="00135BE2" w:rsidP="00135BE2">
      <w:pPr>
        <w:pStyle w:val="a4"/>
        <w:spacing w:after="0"/>
        <w:jc w:val="center"/>
        <w:rPr>
          <w:sz w:val="24"/>
          <w:szCs w:val="24"/>
        </w:rPr>
      </w:pPr>
      <w:r w:rsidRPr="00135BE2">
        <w:rPr>
          <w:sz w:val="24"/>
          <w:szCs w:val="24"/>
        </w:rPr>
        <w:t>г. Сыктывкар</w:t>
      </w:r>
    </w:p>
    <w:p w:rsidR="00135BE2" w:rsidRPr="00135BE2" w:rsidRDefault="00135BE2" w:rsidP="00135BE2">
      <w:pPr>
        <w:pStyle w:val="a4"/>
        <w:spacing w:after="0"/>
        <w:jc w:val="center"/>
        <w:rPr>
          <w:sz w:val="24"/>
          <w:szCs w:val="24"/>
        </w:rPr>
      </w:pPr>
    </w:p>
    <w:p w:rsidR="00135BE2" w:rsidRPr="00741B03" w:rsidRDefault="00135BE2" w:rsidP="00741B03">
      <w:pPr>
        <w:pStyle w:val="a4"/>
        <w:spacing w:after="0"/>
        <w:jc w:val="center"/>
        <w:rPr>
          <w:b/>
          <w:sz w:val="28"/>
          <w:szCs w:val="28"/>
        </w:rPr>
      </w:pPr>
      <w:r w:rsidRPr="00741B03">
        <w:rPr>
          <w:b/>
          <w:sz w:val="28"/>
          <w:szCs w:val="28"/>
        </w:rPr>
        <w:t>Об утверждении мест проведения итогового сочинения (изложения)</w:t>
      </w:r>
      <w:r w:rsidR="00741B03" w:rsidRPr="00741B03">
        <w:rPr>
          <w:b/>
          <w:sz w:val="28"/>
          <w:szCs w:val="28"/>
        </w:rPr>
        <w:t xml:space="preserve"> для выпускников прошлых лет </w:t>
      </w:r>
      <w:r w:rsidRPr="00741B03">
        <w:rPr>
          <w:b/>
          <w:sz w:val="28"/>
          <w:szCs w:val="28"/>
        </w:rPr>
        <w:t>на территории муниципальных образований  Республики Коми</w:t>
      </w:r>
      <w:r w:rsidR="00741B03" w:rsidRPr="00741B03">
        <w:rPr>
          <w:b/>
          <w:sz w:val="28"/>
          <w:szCs w:val="28"/>
        </w:rPr>
        <w:t xml:space="preserve"> </w:t>
      </w:r>
      <w:r w:rsidRPr="00741B03">
        <w:rPr>
          <w:b/>
          <w:sz w:val="28"/>
          <w:szCs w:val="28"/>
        </w:rPr>
        <w:t>в 2014-2015 учебном году</w:t>
      </w:r>
      <w:r w:rsidR="00741B03" w:rsidRPr="00741B03">
        <w:rPr>
          <w:b/>
          <w:sz w:val="28"/>
          <w:szCs w:val="28"/>
        </w:rPr>
        <w:t xml:space="preserve"> в дополнительный срок</w:t>
      </w:r>
    </w:p>
    <w:p w:rsidR="00135BE2" w:rsidRPr="00135BE2" w:rsidRDefault="00135BE2" w:rsidP="00135BE2">
      <w:pPr>
        <w:pStyle w:val="a4"/>
        <w:tabs>
          <w:tab w:val="left" w:pos="1260"/>
        </w:tabs>
        <w:spacing w:after="0"/>
        <w:jc w:val="center"/>
        <w:rPr>
          <w:b/>
          <w:sz w:val="24"/>
          <w:szCs w:val="24"/>
        </w:rPr>
      </w:pPr>
    </w:p>
    <w:p w:rsidR="00135BE2" w:rsidRDefault="00135BE2" w:rsidP="0049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E2">
        <w:rPr>
          <w:rFonts w:ascii="Times New Roman" w:hAnsi="Times New Roman" w:cs="Times New Roman"/>
          <w:sz w:val="24"/>
          <w:szCs w:val="24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утверждённым  приказом Министерства образования и науки Росси</w:t>
      </w:r>
      <w:r w:rsidR="001C0576">
        <w:rPr>
          <w:rFonts w:ascii="Times New Roman" w:hAnsi="Times New Roman" w:cs="Times New Roman"/>
          <w:sz w:val="24"/>
          <w:szCs w:val="24"/>
        </w:rPr>
        <w:t>йской Федерации от 26.12.2013</w:t>
      </w:r>
      <w:r w:rsidRPr="00135BE2">
        <w:rPr>
          <w:rFonts w:ascii="Times New Roman" w:hAnsi="Times New Roman" w:cs="Times New Roman"/>
          <w:sz w:val="24"/>
          <w:szCs w:val="24"/>
        </w:rPr>
        <w:t xml:space="preserve"> № 1400 (в ред. приказов Минобр</w:t>
      </w:r>
      <w:r w:rsidR="001C0576">
        <w:rPr>
          <w:rFonts w:ascii="Times New Roman" w:hAnsi="Times New Roman" w:cs="Times New Roman"/>
          <w:sz w:val="24"/>
          <w:szCs w:val="24"/>
        </w:rPr>
        <w:t xml:space="preserve">науки России от 08.04.2014 № 291, 15.05.2014 № 529, 05.08.2014 </w:t>
      </w:r>
      <w:r w:rsidRPr="00135BE2">
        <w:rPr>
          <w:rFonts w:ascii="Times New Roman" w:hAnsi="Times New Roman" w:cs="Times New Roman"/>
          <w:sz w:val="24"/>
          <w:szCs w:val="24"/>
        </w:rPr>
        <w:t>№ 923), приказом Министерства образовани</w:t>
      </w:r>
      <w:r w:rsidR="001C0576">
        <w:rPr>
          <w:rFonts w:ascii="Times New Roman" w:hAnsi="Times New Roman" w:cs="Times New Roman"/>
          <w:sz w:val="24"/>
          <w:szCs w:val="24"/>
        </w:rPr>
        <w:t>я Республики Коми от 23.10.2014</w:t>
      </w:r>
      <w:r w:rsidRPr="00135BE2">
        <w:rPr>
          <w:rFonts w:ascii="Times New Roman" w:hAnsi="Times New Roman" w:cs="Times New Roman"/>
          <w:sz w:val="24"/>
          <w:szCs w:val="24"/>
        </w:rPr>
        <w:t xml:space="preserve"> № 639 «Об утверждении Порядка проведения итогового  сочинения (изложения) на территории Республики Коми», в целях своевременного и качественного обеспечения организации и проведения итогового сочинения (изложения) на территории Республики Коми в 2014-2015 учебном году</w:t>
      </w:r>
      <w:r w:rsidR="004906C4">
        <w:rPr>
          <w:rFonts w:ascii="Times New Roman" w:hAnsi="Times New Roman" w:cs="Times New Roman"/>
          <w:sz w:val="24"/>
          <w:szCs w:val="24"/>
        </w:rPr>
        <w:t xml:space="preserve"> в дополнительный срок</w:t>
      </w:r>
      <w:r w:rsidR="00021995">
        <w:rPr>
          <w:rFonts w:ascii="Times New Roman" w:hAnsi="Times New Roman" w:cs="Times New Roman"/>
          <w:sz w:val="24"/>
          <w:szCs w:val="24"/>
        </w:rPr>
        <w:t xml:space="preserve"> </w:t>
      </w:r>
      <w:r w:rsidR="00021995" w:rsidRPr="00021995">
        <w:rPr>
          <w:rFonts w:ascii="Times New Roman" w:hAnsi="Times New Roman" w:cs="Times New Roman"/>
          <w:b/>
          <w:sz w:val="24"/>
          <w:szCs w:val="24"/>
        </w:rPr>
        <w:t>4 февраля 2015 года</w:t>
      </w:r>
    </w:p>
    <w:p w:rsidR="0049470C" w:rsidRPr="00135BE2" w:rsidRDefault="0049470C" w:rsidP="004947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70C" w:rsidRPr="00741B03" w:rsidRDefault="00741B03" w:rsidP="00741B03">
      <w:pPr>
        <w:rPr>
          <w:rFonts w:ascii="Times New Roman" w:hAnsi="Times New Roman" w:cs="Times New Roman"/>
          <w:b/>
          <w:sz w:val="28"/>
          <w:szCs w:val="28"/>
        </w:rPr>
      </w:pPr>
      <w:r w:rsidRPr="00741B0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35BE2" w:rsidRPr="00741B03" w:rsidRDefault="00135BE2" w:rsidP="00741B03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 w:rsidRPr="00135BE2">
        <w:rPr>
          <w:sz w:val="24"/>
          <w:szCs w:val="24"/>
        </w:rPr>
        <w:t xml:space="preserve">1. Утвердить перечень мест проведения итогового сочинения (изложения) </w:t>
      </w:r>
      <w:r w:rsidR="00741B03" w:rsidRPr="00741B03">
        <w:rPr>
          <w:sz w:val="24"/>
          <w:szCs w:val="24"/>
        </w:rPr>
        <w:t>для выпускников прошлых лет на территории муниципальных образований  Республики Коми в 2014-2015 учебном году в дополнительный срок</w:t>
      </w:r>
      <w:r w:rsidR="00741B03" w:rsidRPr="00135BE2">
        <w:rPr>
          <w:sz w:val="24"/>
          <w:szCs w:val="24"/>
        </w:rPr>
        <w:t xml:space="preserve"> </w:t>
      </w:r>
      <w:r w:rsidR="00021995" w:rsidRPr="00021995">
        <w:rPr>
          <w:b/>
          <w:sz w:val="24"/>
          <w:szCs w:val="24"/>
        </w:rPr>
        <w:t>4 февраля 2015 года</w:t>
      </w:r>
      <w:r w:rsidR="00021995" w:rsidRPr="00135BE2">
        <w:rPr>
          <w:sz w:val="24"/>
          <w:szCs w:val="24"/>
        </w:rPr>
        <w:t xml:space="preserve"> </w:t>
      </w:r>
      <w:r w:rsidRPr="00135BE2">
        <w:rPr>
          <w:sz w:val="24"/>
          <w:szCs w:val="24"/>
        </w:rPr>
        <w:t>(Приложение).</w:t>
      </w:r>
    </w:p>
    <w:p w:rsidR="00135BE2" w:rsidRPr="00135BE2" w:rsidRDefault="00135BE2" w:rsidP="0049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E2">
        <w:rPr>
          <w:rFonts w:ascii="Times New Roman" w:hAnsi="Times New Roman" w:cs="Times New Roman"/>
          <w:sz w:val="24"/>
          <w:szCs w:val="24"/>
        </w:rPr>
        <w:t>2. Руководителям органов местного самоуправления, осуществляющих управление в сфере образования, обеспечить координацию действий с  местами проведения итогового сочинения (изложения)</w:t>
      </w:r>
      <w:r w:rsidR="001C0576" w:rsidRPr="001C0576">
        <w:rPr>
          <w:rFonts w:ascii="Times New Roman" w:hAnsi="Times New Roman" w:cs="Times New Roman"/>
          <w:sz w:val="24"/>
          <w:szCs w:val="24"/>
        </w:rPr>
        <w:t xml:space="preserve"> </w:t>
      </w:r>
      <w:r w:rsidR="001C0576">
        <w:rPr>
          <w:rFonts w:ascii="Times New Roman" w:hAnsi="Times New Roman" w:cs="Times New Roman"/>
          <w:sz w:val="24"/>
          <w:szCs w:val="24"/>
        </w:rPr>
        <w:t>для выпускников прошлых лет</w:t>
      </w:r>
      <w:r w:rsidRPr="00135BE2">
        <w:rPr>
          <w:rFonts w:ascii="Times New Roman" w:hAnsi="Times New Roman" w:cs="Times New Roman"/>
          <w:sz w:val="24"/>
          <w:szCs w:val="24"/>
        </w:rPr>
        <w:t>, государственным автономным учреждением Республики Коми «Республиканский информационный центр оценки качества образования» (далее – ГАУ РК «РИЦОКО») по вопросам организации и проведения</w:t>
      </w:r>
      <w:r w:rsidR="001C0576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в дополнительный срок</w:t>
      </w:r>
      <w:r w:rsidRPr="00135BE2">
        <w:rPr>
          <w:rFonts w:ascii="Times New Roman" w:hAnsi="Times New Roman" w:cs="Times New Roman"/>
          <w:sz w:val="24"/>
          <w:szCs w:val="24"/>
        </w:rPr>
        <w:t>.</w:t>
      </w:r>
    </w:p>
    <w:p w:rsidR="00135BE2" w:rsidRPr="00135BE2" w:rsidRDefault="00135BE2" w:rsidP="004947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BE2">
        <w:rPr>
          <w:rFonts w:ascii="Times New Roman" w:hAnsi="Times New Roman" w:cs="Times New Roman"/>
          <w:sz w:val="24"/>
          <w:szCs w:val="24"/>
        </w:rPr>
        <w:t>3. Руководителям образовательных организаций подготовить образовательные организации для проведения итогового сочинения (изложения)</w:t>
      </w:r>
      <w:r w:rsidR="001C0576">
        <w:rPr>
          <w:rFonts w:ascii="Times New Roman" w:hAnsi="Times New Roman" w:cs="Times New Roman"/>
          <w:sz w:val="24"/>
          <w:szCs w:val="24"/>
        </w:rPr>
        <w:t xml:space="preserve"> для выпускников прошлых лет в дополнительный срок</w:t>
      </w:r>
      <w:r w:rsidRPr="00135BE2">
        <w:rPr>
          <w:rFonts w:ascii="Times New Roman" w:hAnsi="Times New Roman" w:cs="Times New Roman"/>
          <w:sz w:val="24"/>
          <w:szCs w:val="24"/>
        </w:rPr>
        <w:t xml:space="preserve"> согласно требованиям, предъявляемым к местам проведения итогового сочинения (изложения).</w:t>
      </w:r>
    </w:p>
    <w:p w:rsidR="00135BE2" w:rsidRPr="00135BE2" w:rsidRDefault="00135BE2" w:rsidP="0049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E2">
        <w:rPr>
          <w:rFonts w:ascii="Times New Roman" w:hAnsi="Times New Roman" w:cs="Times New Roman"/>
          <w:sz w:val="24"/>
          <w:szCs w:val="24"/>
        </w:rPr>
        <w:t>4. ГАУ РК «РИЦОКО» (Попова Е.В.) обеспечить организационно-технологическое взаимодействие с  органами местного самоуправления, осуществляющими управление в сфере образования, по вопросам организации и проведения итогового сочинения (изложения)</w:t>
      </w:r>
      <w:r w:rsidR="001C0576">
        <w:rPr>
          <w:rFonts w:ascii="Times New Roman" w:hAnsi="Times New Roman" w:cs="Times New Roman"/>
          <w:sz w:val="24"/>
          <w:szCs w:val="24"/>
        </w:rPr>
        <w:t xml:space="preserve"> в дополнительный срок</w:t>
      </w:r>
      <w:r w:rsidRPr="00135BE2">
        <w:rPr>
          <w:rFonts w:ascii="Times New Roman" w:hAnsi="Times New Roman" w:cs="Times New Roman"/>
          <w:sz w:val="24"/>
          <w:szCs w:val="24"/>
        </w:rPr>
        <w:t>, а также своевременный сбор и обработку бланков итогового сочинения (изложения) с использованием специальных аппаратно-программных средств.</w:t>
      </w:r>
    </w:p>
    <w:p w:rsidR="00135BE2" w:rsidRPr="00135BE2" w:rsidRDefault="00135BE2" w:rsidP="0049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E2">
        <w:rPr>
          <w:rFonts w:ascii="Times New Roman" w:hAnsi="Times New Roman" w:cs="Times New Roman"/>
          <w:sz w:val="24"/>
          <w:szCs w:val="24"/>
        </w:rPr>
        <w:lastRenderedPageBreak/>
        <w:t>5. Руководителям комиссий по проведению итогового сочинения (изложения) в местах проведения итогового сочинения (изложения)</w:t>
      </w:r>
      <w:r w:rsidR="001C0576" w:rsidRPr="001C0576">
        <w:rPr>
          <w:rFonts w:ascii="Times New Roman" w:hAnsi="Times New Roman" w:cs="Times New Roman"/>
          <w:sz w:val="24"/>
          <w:szCs w:val="24"/>
        </w:rPr>
        <w:t xml:space="preserve"> </w:t>
      </w:r>
      <w:r w:rsidR="001C0576">
        <w:rPr>
          <w:rFonts w:ascii="Times New Roman" w:hAnsi="Times New Roman" w:cs="Times New Roman"/>
          <w:sz w:val="24"/>
          <w:szCs w:val="24"/>
        </w:rPr>
        <w:t>для выпускников прошлых лет в дополнительный срок</w:t>
      </w:r>
      <w:r w:rsidRPr="00135BE2">
        <w:rPr>
          <w:rFonts w:ascii="Times New Roman" w:hAnsi="Times New Roman" w:cs="Times New Roman"/>
          <w:sz w:val="24"/>
          <w:szCs w:val="24"/>
        </w:rPr>
        <w:t>, утвержденных настоящим приказом:</w:t>
      </w:r>
    </w:p>
    <w:p w:rsidR="00135BE2" w:rsidRPr="00135BE2" w:rsidRDefault="00135BE2" w:rsidP="0049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E2">
        <w:rPr>
          <w:rFonts w:ascii="Times New Roman" w:hAnsi="Times New Roman" w:cs="Times New Roman"/>
          <w:sz w:val="24"/>
          <w:szCs w:val="24"/>
        </w:rPr>
        <w:t xml:space="preserve">5.1. обеспечить своевременное и качественное проведение итогового сочинения (изложения) </w:t>
      </w:r>
      <w:r w:rsidR="00021995" w:rsidRPr="00135BE2">
        <w:rPr>
          <w:rFonts w:ascii="Times New Roman" w:hAnsi="Times New Roman" w:cs="Times New Roman"/>
          <w:sz w:val="24"/>
          <w:szCs w:val="24"/>
        </w:rPr>
        <w:t xml:space="preserve">на территории Республики Коми </w:t>
      </w:r>
      <w:r w:rsidRPr="00135BE2">
        <w:rPr>
          <w:rFonts w:ascii="Times New Roman" w:hAnsi="Times New Roman" w:cs="Times New Roman"/>
          <w:sz w:val="24"/>
          <w:szCs w:val="24"/>
        </w:rPr>
        <w:t>в соответствии с Порядком проведения итогового  сочинения (изложения);</w:t>
      </w:r>
    </w:p>
    <w:p w:rsidR="00135BE2" w:rsidRPr="00135BE2" w:rsidRDefault="00135BE2" w:rsidP="0049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E2">
        <w:rPr>
          <w:rFonts w:ascii="Times New Roman" w:hAnsi="Times New Roman" w:cs="Times New Roman"/>
          <w:sz w:val="24"/>
          <w:szCs w:val="24"/>
        </w:rPr>
        <w:t>5.2. соблюдать требования конфиденциальности и информационной безопасности при работе с материалами итогового сочинения (изложения).</w:t>
      </w:r>
    </w:p>
    <w:p w:rsidR="00135BE2" w:rsidRDefault="00741B03" w:rsidP="0049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35BE2" w:rsidRPr="00135BE2">
        <w:rPr>
          <w:rFonts w:ascii="Times New Roman" w:hAnsi="Times New Roman" w:cs="Times New Roman"/>
          <w:sz w:val="24"/>
          <w:szCs w:val="24"/>
        </w:rPr>
        <w:t>.  Контроль исполнения настоящего приказа оставляю за собой.</w:t>
      </w:r>
    </w:p>
    <w:p w:rsidR="004906C4" w:rsidRDefault="004906C4" w:rsidP="0049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06C4" w:rsidRPr="00135BE2" w:rsidRDefault="004906C4" w:rsidP="0049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1 л.</w:t>
      </w:r>
    </w:p>
    <w:p w:rsidR="00135BE2" w:rsidRPr="00135BE2" w:rsidRDefault="00135BE2" w:rsidP="00135BE2">
      <w:pPr>
        <w:pStyle w:val="a4"/>
        <w:tabs>
          <w:tab w:val="left" w:pos="0"/>
          <w:tab w:val="left" w:pos="360"/>
          <w:tab w:val="left" w:pos="709"/>
        </w:tabs>
        <w:spacing w:after="0"/>
        <w:jc w:val="center"/>
        <w:rPr>
          <w:sz w:val="24"/>
          <w:szCs w:val="24"/>
        </w:rPr>
      </w:pPr>
    </w:p>
    <w:p w:rsidR="00135BE2" w:rsidRPr="00135BE2" w:rsidRDefault="00135BE2" w:rsidP="0013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BE2" w:rsidRPr="00135BE2" w:rsidRDefault="00135BE2" w:rsidP="0013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BE2" w:rsidRPr="00135BE2" w:rsidRDefault="00135BE2" w:rsidP="0013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BE2">
        <w:rPr>
          <w:rFonts w:ascii="Times New Roman" w:hAnsi="Times New Roman" w:cs="Times New Roman"/>
          <w:sz w:val="24"/>
          <w:szCs w:val="24"/>
        </w:rPr>
        <w:t xml:space="preserve">Министр                                       </w:t>
      </w:r>
      <w:r w:rsidR="0049470C">
        <w:rPr>
          <w:rFonts w:ascii="Times New Roman" w:hAnsi="Times New Roman" w:cs="Times New Roman"/>
          <w:sz w:val="24"/>
          <w:szCs w:val="24"/>
        </w:rPr>
        <w:t xml:space="preserve">    </w:t>
      </w:r>
      <w:r w:rsidRPr="00135BE2">
        <w:rPr>
          <w:rFonts w:ascii="Times New Roman" w:hAnsi="Times New Roman" w:cs="Times New Roman"/>
          <w:sz w:val="24"/>
          <w:szCs w:val="24"/>
        </w:rPr>
        <w:t xml:space="preserve">                                  В.В. Шарков</w:t>
      </w:r>
    </w:p>
    <w:p w:rsidR="00135BE2" w:rsidRDefault="00135BE2" w:rsidP="00135BE2">
      <w:pPr>
        <w:ind w:firstLine="567"/>
        <w:jc w:val="both"/>
        <w:rPr>
          <w:sz w:val="28"/>
          <w:szCs w:val="28"/>
        </w:rPr>
      </w:pPr>
    </w:p>
    <w:p w:rsidR="00135BE2" w:rsidRDefault="00135BE2" w:rsidP="00135BE2">
      <w:pPr>
        <w:ind w:firstLine="567"/>
        <w:jc w:val="both"/>
        <w:rPr>
          <w:color w:val="FF0000"/>
          <w:sz w:val="28"/>
          <w:szCs w:val="28"/>
        </w:rPr>
      </w:pPr>
    </w:p>
    <w:p w:rsidR="00135BE2" w:rsidRPr="00C36AA7" w:rsidRDefault="00135BE2" w:rsidP="00135BE2">
      <w:pPr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BE2" w:rsidRDefault="00135BE2" w:rsidP="00E25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50D3" w:rsidRDefault="002050D3" w:rsidP="0049470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2050D3" w:rsidSect="00964131">
          <w:pgSz w:w="11906" w:h="16838"/>
          <w:pgMar w:top="568" w:right="1133" w:bottom="1134" w:left="1134" w:header="708" w:footer="708" w:gutter="0"/>
          <w:cols w:space="708"/>
          <w:docGrid w:linePitch="360"/>
        </w:sectPr>
      </w:pPr>
    </w:p>
    <w:p w:rsidR="0049470C" w:rsidRPr="004A5051" w:rsidRDefault="0049470C" w:rsidP="002B70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5051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49470C" w:rsidRDefault="0049470C" w:rsidP="002B70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5051">
        <w:rPr>
          <w:rFonts w:ascii="Times New Roman" w:eastAsia="Calibri" w:hAnsi="Times New Roman" w:cs="Times New Roman"/>
          <w:sz w:val="24"/>
          <w:szCs w:val="24"/>
        </w:rPr>
        <w:t xml:space="preserve">приказом Министерства образования </w:t>
      </w:r>
    </w:p>
    <w:p w:rsidR="002050D3" w:rsidRPr="004A5051" w:rsidRDefault="002050D3" w:rsidP="002B70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5051">
        <w:rPr>
          <w:rFonts w:ascii="Times New Roman" w:eastAsia="Calibri" w:hAnsi="Times New Roman" w:cs="Times New Roman"/>
          <w:sz w:val="24"/>
          <w:szCs w:val="24"/>
        </w:rPr>
        <w:t>Республики Коми</w:t>
      </w:r>
    </w:p>
    <w:p w:rsidR="00135BE2" w:rsidRPr="0049470C" w:rsidRDefault="0049470C" w:rsidP="002B70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50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от  «</w:t>
      </w:r>
      <w:r w:rsidR="00567FD5">
        <w:rPr>
          <w:rFonts w:ascii="Times New Roman" w:hAnsi="Times New Roman"/>
          <w:sz w:val="24"/>
          <w:szCs w:val="24"/>
        </w:rPr>
        <w:t>26</w:t>
      </w:r>
      <w:r w:rsidRPr="004A5051">
        <w:rPr>
          <w:rFonts w:ascii="Times New Roman" w:eastAsia="Calibri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января 2015</w:t>
      </w:r>
      <w:r w:rsidRPr="004A5051">
        <w:rPr>
          <w:rFonts w:ascii="Times New Roman" w:eastAsia="Calibri" w:hAnsi="Times New Roman" w:cs="Times New Roman"/>
          <w:sz w:val="24"/>
          <w:szCs w:val="24"/>
        </w:rPr>
        <w:t xml:space="preserve"> года   № </w:t>
      </w:r>
      <w:r w:rsidR="00567FD5">
        <w:rPr>
          <w:rFonts w:ascii="Times New Roman" w:hAnsi="Times New Roman"/>
          <w:sz w:val="24"/>
          <w:szCs w:val="24"/>
        </w:rPr>
        <w:t>22</w:t>
      </w:r>
    </w:p>
    <w:p w:rsidR="004009E4" w:rsidRDefault="00E253E9" w:rsidP="002B7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A50">
        <w:rPr>
          <w:rFonts w:ascii="Times New Roman" w:hAnsi="Times New Roman" w:cs="Times New Roman"/>
          <w:sz w:val="24"/>
          <w:szCs w:val="24"/>
        </w:rPr>
        <w:t>Приложение</w:t>
      </w:r>
    </w:p>
    <w:p w:rsidR="002B70D3" w:rsidRPr="00421A50" w:rsidRDefault="002B70D3" w:rsidP="002B7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70D3" w:rsidRDefault="0056566C" w:rsidP="002B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CE">
        <w:rPr>
          <w:rFonts w:ascii="Times New Roman" w:hAnsi="Times New Roman" w:cs="Times New Roman"/>
          <w:b/>
          <w:sz w:val="28"/>
          <w:szCs w:val="28"/>
        </w:rPr>
        <w:t>Информация о местах проведения итогового сочинения (изложения)</w:t>
      </w:r>
    </w:p>
    <w:p w:rsidR="00E253E9" w:rsidRDefault="0056566C" w:rsidP="002B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CE">
        <w:rPr>
          <w:rFonts w:ascii="Times New Roman" w:hAnsi="Times New Roman" w:cs="Times New Roman"/>
          <w:b/>
          <w:sz w:val="28"/>
          <w:szCs w:val="28"/>
        </w:rPr>
        <w:t xml:space="preserve"> для выпускников прошлых лет в дополнительный срок</w:t>
      </w:r>
      <w:r w:rsidR="00021995">
        <w:rPr>
          <w:rFonts w:ascii="Times New Roman" w:hAnsi="Times New Roman" w:cs="Times New Roman"/>
          <w:b/>
          <w:sz w:val="28"/>
          <w:szCs w:val="28"/>
        </w:rPr>
        <w:t xml:space="preserve"> 4 февраля 2015 года</w:t>
      </w:r>
    </w:p>
    <w:p w:rsidR="002B70D3" w:rsidRPr="00FB50CE" w:rsidRDefault="002B70D3" w:rsidP="002B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568"/>
        <w:gridCol w:w="851"/>
        <w:gridCol w:w="1842"/>
        <w:gridCol w:w="993"/>
        <w:gridCol w:w="2409"/>
        <w:gridCol w:w="4111"/>
        <w:gridCol w:w="2895"/>
        <w:gridCol w:w="1925"/>
      </w:tblGrid>
      <w:tr w:rsidR="002B70D3" w:rsidRPr="0056566C" w:rsidTr="00021995">
        <w:trPr>
          <w:trHeight w:val="399"/>
        </w:trPr>
        <w:tc>
          <w:tcPr>
            <w:tcW w:w="568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b/>
                <w:sz w:val="24"/>
                <w:szCs w:val="24"/>
              </w:rPr>
              <w:t>Код АТЕ</w:t>
            </w:r>
          </w:p>
        </w:tc>
        <w:tc>
          <w:tcPr>
            <w:tcW w:w="1842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АТЕ</w:t>
            </w:r>
          </w:p>
        </w:tc>
        <w:tc>
          <w:tcPr>
            <w:tcW w:w="993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b/>
                <w:sz w:val="24"/>
                <w:szCs w:val="24"/>
              </w:rPr>
              <w:t>Код ОО</w:t>
            </w:r>
          </w:p>
        </w:tc>
        <w:tc>
          <w:tcPr>
            <w:tcW w:w="2409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4111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2895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комиссии</w:t>
            </w:r>
          </w:p>
        </w:tc>
        <w:tc>
          <w:tcPr>
            <w:tcW w:w="1925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телефоны</w:t>
            </w:r>
          </w:p>
        </w:tc>
      </w:tr>
      <w:tr w:rsidR="002B70D3" w:rsidRPr="0056566C" w:rsidTr="00021995">
        <w:trPr>
          <w:trHeight w:val="263"/>
        </w:trPr>
        <w:tc>
          <w:tcPr>
            <w:tcW w:w="568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95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25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B70D3" w:rsidRPr="0056566C" w:rsidTr="00021995">
        <w:trPr>
          <w:trHeight w:val="685"/>
        </w:trPr>
        <w:tc>
          <w:tcPr>
            <w:tcW w:w="568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2B70D3" w:rsidRPr="002B70D3" w:rsidRDefault="002B70D3" w:rsidP="002B7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2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ГО «Сыктывкар»</w:t>
            </w:r>
          </w:p>
        </w:tc>
        <w:tc>
          <w:tcPr>
            <w:tcW w:w="993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101116</w:t>
            </w:r>
          </w:p>
        </w:tc>
        <w:tc>
          <w:tcPr>
            <w:tcW w:w="2409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МАОУ «СОШ № 16 г. Сыктывкара с УИОП»</w:t>
            </w:r>
          </w:p>
        </w:tc>
        <w:tc>
          <w:tcPr>
            <w:tcW w:w="4111" w:type="dxa"/>
          </w:tcPr>
          <w:p w:rsidR="00021995" w:rsidRDefault="002B70D3" w:rsidP="002B7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167001, Республика Коми, </w:t>
            </w:r>
          </w:p>
          <w:p w:rsidR="002B70D3" w:rsidRPr="002B70D3" w:rsidRDefault="00021995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2B70D3"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Сыктывкар,</w:t>
            </w:r>
            <w:r w:rsidR="002B7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0D3"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ул. Димитрова, д. 8</w:t>
            </w:r>
          </w:p>
        </w:tc>
        <w:tc>
          <w:tcPr>
            <w:tcW w:w="2895" w:type="dxa"/>
          </w:tcPr>
          <w:p w:rsidR="002B70D3" w:rsidRPr="002B35B7" w:rsidRDefault="002B70D3" w:rsidP="002B7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B7">
              <w:rPr>
                <w:rFonts w:ascii="Times New Roman" w:hAnsi="Times New Roman" w:cs="Times New Roman"/>
                <w:sz w:val="24"/>
                <w:szCs w:val="24"/>
              </w:rPr>
              <w:t>Кузькокова Елена Михайловна</w:t>
            </w:r>
          </w:p>
        </w:tc>
        <w:tc>
          <w:tcPr>
            <w:tcW w:w="1925" w:type="dxa"/>
          </w:tcPr>
          <w:p w:rsidR="002B70D3" w:rsidRPr="002B35B7" w:rsidRDefault="002B70D3" w:rsidP="002B7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B7">
              <w:rPr>
                <w:rFonts w:ascii="Times New Roman" w:hAnsi="Times New Roman" w:cs="Times New Roman"/>
                <w:sz w:val="24"/>
                <w:szCs w:val="24"/>
              </w:rPr>
              <w:t>(8212) 31-12-03</w:t>
            </w:r>
          </w:p>
        </w:tc>
      </w:tr>
      <w:tr w:rsidR="002B70D3" w:rsidRPr="0056566C" w:rsidTr="00021995">
        <w:trPr>
          <w:trHeight w:val="838"/>
        </w:trPr>
        <w:tc>
          <w:tcPr>
            <w:tcW w:w="568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2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МР «Вуктыл»</w:t>
            </w:r>
          </w:p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104102</w:t>
            </w:r>
          </w:p>
        </w:tc>
        <w:tc>
          <w:tcPr>
            <w:tcW w:w="2409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 им. Г.В.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Кравченко»</w:t>
            </w:r>
          </w:p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 xml:space="preserve"> г. Вуктыл</w:t>
            </w:r>
          </w:p>
        </w:tc>
        <w:tc>
          <w:tcPr>
            <w:tcW w:w="4111" w:type="dxa"/>
          </w:tcPr>
          <w:p w:rsidR="002B70D3" w:rsidRPr="002B70D3" w:rsidRDefault="002B70D3" w:rsidP="002B7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169570,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Коми,  г. Вуктыл, ул. Коммунистическая, д. 11</w:t>
            </w:r>
          </w:p>
        </w:tc>
        <w:tc>
          <w:tcPr>
            <w:tcW w:w="2895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Голышева Валентина Иозасовна</w:t>
            </w:r>
          </w:p>
        </w:tc>
        <w:tc>
          <w:tcPr>
            <w:tcW w:w="1925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(82146)21601</w:t>
            </w:r>
          </w:p>
        </w:tc>
      </w:tr>
      <w:tr w:rsidR="002B70D3" w:rsidRPr="0056566C" w:rsidTr="00021995">
        <w:trPr>
          <w:trHeight w:val="597"/>
        </w:trPr>
        <w:tc>
          <w:tcPr>
            <w:tcW w:w="568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2B70D3" w:rsidRPr="002B70D3" w:rsidRDefault="002B70D3" w:rsidP="002B7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2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ГО «Усинск»</w:t>
            </w:r>
          </w:p>
        </w:tc>
        <w:tc>
          <w:tcPr>
            <w:tcW w:w="993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108101</w:t>
            </w:r>
          </w:p>
        </w:tc>
        <w:tc>
          <w:tcPr>
            <w:tcW w:w="2409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МБОУ «СОШ №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1» г.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Усинска</w:t>
            </w:r>
          </w:p>
        </w:tc>
        <w:tc>
          <w:tcPr>
            <w:tcW w:w="4111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169711, Республика Коми, г.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Усинск, ул.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Комсомольская, д.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5" w:type="dxa"/>
            <w:vAlign w:val="center"/>
          </w:tcPr>
          <w:p w:rsidR="002B70D3" w:rsidRPr="002B70D3" w:rsidRDefault="002B70D3" w:rsidP="002B70D3">
            <w:pPr>
              <w:pStyle w:val="Style17"/>
              <w:widowControl/>
              <w:tabs>
                <w:tab w:val="left" w:pos="106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2B70D3">
              <w:rPr>
                <w:rStyle w:val="FontStyle28"/>
                <w:sz w:val="24"/>
                <w:szCs w:val="24"/>
              </w:rPr>
              <w:t>Игнатьева Елена Анатольевна</w:t>
            </w:r>
          </w:p>
        </w:tc>
        <w:tc>
          <w:tcPr>
            <w:tcW w:w="1925" w:type="dxa"/>
            <w:vAlign w:val="center"/>
          </w:tcPr>
          <w:p w:rsidR="002B70D3" w:rsidRPr="002B70D3" w:rsidRDefault="002B70D3" w:rsidP="002B70D3">
            <w:pPr>
              <w:pStyle w:val="Style17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2B70D3">
              <w:rPr>
                <w:rStyle w:val="FontStyle28"/>
                <w:sz w:val="24"/>
                <w:szCs w:val="24"/>
              </w:rPr>
              <w:t>89129570165</w:t>
            </w:r>
          </w:p>
        </w:tc>
      </w:tr>
      <w:tr w:rsidR="002B70D3" w:rsidRPr="0056566C" w:rsidTr="00021995">
        <w:trPr>
          <w:trHeight w:val="548"/>
        </w:trPr>
        <w:tc>
          <w:tcPr>
            <w:tcW w:w="568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2B70D3" w:rsidRPr="002B70D3" w:rsidRDefault="002B70D3" w:rsidP="002B70D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42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ГО «Ухта»</w:t>
            </w:r>
          </w:p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B70D3" w:rsidRPr="002B70D3" w:rsidRDefault="002B70D3" w:rsidP="002B70D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109401</w:t>
            </w:r>
          </w:p>
        </w:tc>
        <w:tc>
          <w:tcPr>
            <w:tcW w:w="2409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МВ(с)ОУ «В(с)ОШ»</w:t>
            </w:r>
          </w:p>
        </w:tc>
        <w:tc>
          <w:tcPr>
            <w:tcW w:w="4111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7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169309,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 Коми, г. Ухта, Пионергорский проезд, д.</w:t>
            </w:r>
            <w:r w:rsidR="000219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B7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95" w:type="dxa"/>
            <w:vAlign w:val="center"/>
          </w:tcPr>
          <w:p w:rsidR="002B70D3" w:rsidRPr="002B70D3" w:rsidRDefault="002B70D3" w:rsidP="002B70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Попова Любовь Владимировна</w:t>
            </w:r>
          </w:p>
        </w:tc>
        <w:tc>
          <w:tcPr>
            <w:tcW w:w="1925" w:type="dxa"/>
            <w:vAlign w:val="center"/>
          </w:tcPr>
          <w:p w:rsidR="002B70D3" w:rsidRPr="002B70D3" w:rsidRDefault="002B70D3" w:rsidP="002B70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(88216) 74-68-70</w:t>
            </w:r>
          </w:p>
        </w:tc>
      </w:tr>
      <w:tr w:rsidR="002B70D3" w:rsidRPr="0056566C" w:rsidTr="00021995">
        <w:trPr>
          <w:trHeight w:val="694"/>
        </w:trPr>
        <w:tc>
          <w:tcPr>
            <w:tcW w:w="568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2B70D3" w:rsidRPr="002B70D3" w:rsidRDefault="002B70D3" w:rsidP="002B7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42" w:type="dxa"/>
          </w:tcPr>
          <w:p w:rsidR="002B70D3" w:rsidRPr="002B70D3" w:rsidRDefault="002B70D3" w:rsidP="002B70D3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МР «Сысольский»</w:t>
            </w:r>
          </w:p>
        </w:tc>
        <w:tc>
          <w:tcPr>
            <w:tcW w:w="993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116101</w:t>
            </w:r>
          </w:p>
        </w:tc>
        <w:tc>
          <w:tcPr>
            <w:tcW w:w="2409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МОУ «СОШ»</w:t>
            </w:r>
          </w:p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с. Визинга</w:t>
            </w:r>
          </w:p>
        </w:tc>
        <w:tc>
          <w:tcPr>
            <w:tcW w:w="4111" w:type="dxa"/>
          </w:tcPr>
          <w:p w:rsidR="00021995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168100, Республика Коми, Сысольский район, с.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 xml:space="preserve">Визинга, </w:t>
            </w:r>
          </w:p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Школьная, д.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5" w:type="dxa"/>
            <w:vAlign w:val="center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6E0B">
              <w:rPr>
                <w:rFonts w:ascii="Times New Roman" w:hAnsi="Times New Roman" w:cs="Times New Roman"/>
                <w:sz w:val="24"/>
                <w:szCs w:val="24"/>
              </w:rPr>
              <w:t>Голосова Светлана Александровна</w:t>
            </w:r>
          </w:p>
        </w:tc>
        <w:tc>
          <w:tcPr>
            <w:tcW w:w="1925" w:type="dxa"/>
            <w:vAlign w:val="center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882131-92-998</w:t>
            </w:r>
          </w:p>
        </w:tc>
      </w:tr>
      <w:tr w:rsidR="002B70D3" w:rsidRPr="0056566C" w:rsidTr="00021995">
        <w:trPr>
          <w:trHeight w:val="852"/>
        </w:trPr>
        <w:tc>
          <w:tcPr>
            <w:tcW w:w="568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2B70D3" w:rsidRPr="002B70D3" w:rsidRDefault="002B70D3" w:rsidP="002B7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42" w:type="dxa"/>
          </w:tcPr>
          <w:p w:rsidR="002B70D3" w:rsidRPr="002B70D3" w:rsidRDefault="002B70D3" w:rsidP="002B70D3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МР «Усть-Вымский»</w:t>
            </w:r>
          </w:p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119106</w:t>
            </w:r>
          </w:p>
        </w:tc>
        <w:tc>
          <w:tcPr>
            <w:tcW w:w="2409" w:type="dxa"/>
          </w:tcPr>
          <w:p w:rsidR="00021995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«СОШ» </w:t>
            </w:r>
          </w:p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Айкино</w:t>
            </w:r>
          </w:p>
        </w:tc>
        <w:tc>
          <w:tcPr>
            <w:tcW w:w="4111" w:type="dxa"/>
          </w:tcPr>
          <w:p w:rsidR="00021995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169040,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Коми, </w:t>
            </w:r>
          </w:p>
          <w:p w:rsidR="00021995" w:rsidRDefault="002B70D3" w:rsidP="0002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 xml:space="preserve"> Усть-Вымский район, с.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 xml:space="preserve">Айкино, </w:t>
            </w:r>
          </w:p>
          <w:p w:rsidR="002B70D3" w:rsidRPr="002B70D3" w:rsidRDefault="002B70D3" w:rsidP="0002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100 а</w:t>
            </w:r>
          </w:p>
        </w:tc>
        <w:tc>
          <w:tcPr>
            <w:tcW w:w="2895" w:type="dxa"/>
            <w:vAlign w:val="center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Грохольская Тамара Николаевна</w:t>
            </w:r>
          </w:p>
        </w:tc>
        <w:tc>
          <w:tcPr>
            <w:tcW w:w="1925" w:type="dxa"/>
            <w:vAlign w:val="center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8(2134) 21-3-30</w:t>
            </w:r>
          </w:p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D3" w:rsidRPr="0056566C" w:rsidTr="00021995">
        <w:trPr>
          <w:trHeight w:val="816"/>
        </w:trPr>
        <w:tc>
          <w:tcPr>
            <w:tcW w:w="568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2B70D3" w:rsidRPr="002B70D3" w:rsidRDefault="002B70D3" w:rsidP="002B7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2" w:type="dxa"/>
          </w:tcPr>
          <w:p w:rsidR="002B70D3" w:rsidRPr="002B70D3" w:rsidRDefault="002B70D3" w:rsidP="002B70D3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МО МР «Усть-Цилемский»</w:t>
            </w:r>
          </w:p>
        </w:tc>
        <w:tc>
          <w:tcPr>
            <w:tcW w:w="993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eastAsia="Calibri" w:hAnsi="Times New Roman" w:cs="Times New Roman"/>
                <w:sz w:val="24"/>
                <w:szCs w:val="24"/>
              </w:rPr>
              <w:t>121101</w:t>
            </w:r>
          </w:p>
        </w:tc>
        <w:tc>
          <w:tcPr>
            <w:tcW w:w="2409" w:type="dxa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МБОУ «Усть-Цилемская СОШ»</w:t>
            </w:r>
          </w:p>
        </w:tc>
        <w:tc>
          <w:tcPr>
            <w:tcW w:w="4111" w:type="dxa"/>
          </w:tcPr>
          <w:p w:rsidR="00021995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 xml:space="preserve">169480, Республика Коми, </w:t>
            </w:r>
          </w:p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Усть-Цилемский р-н, с.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 xml:space="preserve">Усть-Цильма, </w:t>
            </w:r>
          </w:p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ул. Батманова, д.</w:t>
            </w:r>
            <w:r w:rsidR="0002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95" w:type="dxa"/>
            <w:vAlign w:val="center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Белых Екатерина Николаевна</w:t>
            </w:r>
          </w:p>
        </w:tc>
        <w:tc>
          <w:tcPr>
            <w:tcW w:w="1925" w:type="dxa"/>
            <w:vAlign w:val="center"/>
          </w:tcPr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</w:rPr>
              <w:t>(82141) 91-6-39 (раб.)</w:t>
            </w:r>
          </w:p>
          <w:p w:rsidR="002B70D3" w:rsidRPr="002B70D3" w:rsidRDefault="002B70D3" w:rsidP="002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8904-869-92-42</w:t>
            </w:r>
          </w:p>
        </w:tc>
      </w:tr>
    </w:tbl>
    <w:p w:rsidR="00E253E9" w:rsidRPr="0056566C" w:rsidRDefault="00E253E9" w:rsidP="002B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3E9" w:rsidRPr="0056566C" w:rsidSect="002050D3">
      <w:pgSz w:w="16838" w:h="11906" w:orient="landscape"/>
      <w:pgMar w:top="709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253E9"/>
    <w:rsid w:val="00021995"/>
    <w:rsid w:val="0005602A"/>
    <w:rsid w:val="000966C5"/>
    <w:rsid w:val="00135BE2"/>
    <w:rsid w:val="001C0576"/>
    <w:rsid w:val="001C18E8"/>
    <w:rsid w:val="002050D3"/>
    <w:rsid w:val="002B35B7"/>
    <w:rsid w:val="002B70D3"/>
    <w:rsid w:val="002F6A63"/>
    <w:rsid w:val="004009E4"/>
    <w:rsid w:val="00421A50"/>
    <w:rsid w:val="004906C4"/>
    <w:rsid w:val="0049470C"/>
    <w:rsid w:val="0056566C"/>
    <w:rsid w:val="00567FD5"/>
    <w:rsid w:val="007001A6"/>
    <w:rsid w:val="00741B03"/>
    <w:rsid w:val="00741BFC"/>
    <w:rsid w:val="00766F5D"/>
    <w:rsid w:val="00935C35"/>
    <w:rsid w:val="00964131"/>
    <w:rsid w:val="009852D1"/>
    <w:rsid w:val="009C5B99"/>
    <w:rsid w:val="009D7D51"/>
    <w:rsid w:val="00A17E39"/>
    <w:rsid w:val="00A66E0B"/>
    <w:rsid w:val="00B644B7"/>
    <w:rsid w:val="00BB61C5"/>
    <w:rsid w:val="00D33CB2"/>
    <w:rsid w:val="00E253E9"/>
    <w:rsid w:val="00FB50CE"/>
    <w:rsid w:val="00FD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E4"/>
  </w:style>
  <w:style w:type="paragraph" w:styleId="1">
    <w:name w:val="heading 1"/>
    <w:basedOn w:val="a"/>
    <w:next w:val="a"/>
    <w:link w:val="10"/>
    <w:uiPriority w:val="99"/>
    <w:qFormat/>
    <w:rsid w:val="00135BE2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5BE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35BE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35B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rsid w:val="00135BE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35B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BE2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a"/>
    <w:uiPriority w:val="99"/>
    <w:rsid w:val="009D7D51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9D7D5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РИЦОКО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Женя</cp:lastModifiedBy>
  <cp:revision>9</cp:revision>
  <cp:lastPrinted>2015-01-21T11:50:00Z</cp:lastPrinted>
  <dcterms:created xsi:type="dcterms:W3CDTF">2015-01-21T06:17:00Z</dcterms:created>
  <dcterms:modified xsi:type="dcterms:W3CDTF">2015-01-26T13:05:00Z</dcterms:modified>
</cp:coreProperties>
</file>